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1D" w:rsidRPr="009A2C29" w:rsidRDefault="00AE501D" w:rsidP="00D826A5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9A2C29">
        <w:rPr>
          <w:rFonts w:ascii="Arial" w:hAnsi="Arial" w:cs="Arial"/>
          <w:b/>
          <w:sz w:val="20"/>
          <w:szCs w:val="20"/>
        </w:rPr>
        <w:t xml:space="preserve">ATA DE </w:t>
      </w:r>
      <w:r w:rsidR="00323CA3" w:rsidRPr="009A2C29">
        <w:rPr>
          <w:rFonts w:ascii="Arial" w:hAnsi="Arial" w:cs="Arial"/>
          <w:b/>
          <w:sz w:val="20"/>
          <w:szCs w:val="20"/>
        </w:rPr>
        <w:t xml:space="preserve">RESULTADO </w:t>
      </w:r>
      <w:r w:rsidR="004E166D">
        <w:rPr>
          <w:rFonts w:ascii="Arial" w:hAnsi="Arial" w:cs="Arial"/>
          <w:b/>
          <w:sz w:val="20"/>
          <w:szCs w:val="20"/>
        </w:rPr>
        <w:t>DAS PROPOSTAS</w:t>
      </w:r>
      <w:bookmarkStart w:id="0" w:name="_GoBack"/>
      <w:bookmarkEnd w:id="0"/>
    </w:p>
    <w:p w:rsidR="00AE501D" w:rsidRPr="009A2C29" w:rsidRDefault="00AE501D" w:rsidP="00AE501D">
      <w:pPr>
        <w:jc w:val="center"/>
        <w:rPr>
          <w:rFonts w:ascii="Arial" w:hAnsi="Arial" w:cs="Arial"/>
          <w:sz w:val="20"/>
          <w:szCs w:val="20"/>
        </w:rPr>
      </w:pPr>
    </w:p>
    <w:p w:rsidR="00A11300" w:rsidRPr="009A2C29" w:rsidRDefault="00A11300" w:rsidP="00AE501D">
      <w:pPr>
        <w:jc w:val="center"/>
        <w:rPr>
          <w:rFonts w:ascii="Arial" w:hAnsi="Arial" w:cs="Arial"/>
          <w:sz w:val="20"/>
          <w:szCs w:val="20"/>
        </w:rPr>
      </w:pPr>
    </w:p>
    <w:p w:rsidR="00A11300" w:rsidRPr="009A2C29" w:rsidRDefault="00A11300" w:rsidP="00AE501D">
      <w:pPr>
        <w:jc w:val="center"/>
        <w:rPr>
          <w:rFonts w:ascii="Arial" w:hAnsi="Arial" w:cs="Arial"/>
          <w:sz w:val="20"/>
          <w:szCs w:val="20"/>
        </w:rPr>
      </w:pPr>
    </w:p>
    <w:p w:rsidR="00A11300" w:rsidRPr="009A2C29" w:rsidRDefault="00B841F8" w:rsidP="006048B8">
      <w:pPr>
        <w:jc w:val="both"/>
        <w:rPr>
          <w:rFonts w:ascii="Arial" w:hAnsi="Arial" w:cs="Arial"/>
          <w:b/>
          <w:sz w:val="20"/>
          <w:szCs w:val="20"/>
        </w:rPr>
      </w:pPr>
      <w:r w:rsidRPr="009A2C29">
        <w:rPr>
          <w:rFonts w:ascii="Arial" w:hAnsi="Arial" w:cs="Arial"/>
          <w:b/>
          <w:sz w:val="20"/>
          <w:szCs w:val="20"/>
        </w:rPr>
        <w:t xml:space="preserve">MODALIDADE: </w:t>
      </w:r>
      <w:r w:rsidR="00937B7F" w:rsidRPr="009A2C29">
        <w:rPr>
          <w:rFonts w:ascii="Arial" w:hAnsi="Arial" w:cs="Arial"/>
          <w:b/>
          <w:sz w:val="20"/>
          <w:szCs w:val="20"/>
        </w:rPr>
        <w:t>SELEÇÃO PÚBLICA</w:t>
      </w:r>
      <w:r w:rsidR="00334C4C" w:rsidRPr="009A2C29">
        <w:rPr>
          <w:rFonts w:ascii="Arial" w:hAnsi="Arial" w:cs="Arial"/>
          <w:b/>
          <w:sz w:val="20"/>
          <w:szCs w:val="20"/>
        </w:rPr>
        <w:t xml:space="preserve"> </w:t>
      </w:r>
      <w:r w:rsidR="00AE501D" w:rsidRPr="009A2C29">
        <w:rPr>
          <w:rFonts w:ascii="Arial" w:hAnsi="Arial" w:cs="Arial"/>
          <w:b/>
          <w:sz w:val="20"/>
          <w:szCs w:val="20"/>
        </w:rPr>
        <w:t xml:space="preserve">Nº </w:t>
      </w:r>
      <w:r w:rsidR="00B01E23" w:rsidRPr="009A2C29">
        <w:rPr>
          <w:rFonts w:ascii="Arial" w:hAnsi="Arial" w:cs="Arial"/>
          <w:b/>
          <w:sz w:val="20"/>
          <w:szCs w:val="20"/>
        </w:rPr>
        <w:t>10</w:t>
      </w:r>
      <w:r w:rsidR="00950EF4" w:rsidRPr="009A2C29">
        <w:rPr>
          <w:rFonts w:ascii="Arial" w:hAnsi="Arial" w:cs="Arial"/>
          <w:b/>
          <w:sz w:val="20"/>
          <w:szCs w:val="20"/>
        </w:rPr>
        <w:t>/2024</w:t>
      </w:r>
    </w:p>
    <w:p w:rsidR="00AE501D" w:rsidRPr="009A2C29" w:rsidRDefault="00E04E40" w:rsidP="006048B8">
      <w:pPr>
        <w:jc w:val="both"/>
        <w:rPr>
          <w:rFonts w:ascii="Arial" w:hAnsi="Arial" w:cs="Arial"/>
          <w:b/>
          <w:sz w:val="20"/>
          <w:szCs w:val="20"/>
        </w:rPr>
      </w:pPr>
      <w:r w:rsidRPr="009A2C29">
        <w:rPr>
          <w:rFonts w:ascii="Arial" w:hAnsi="Arial" w:cs="Arial"/>
          <w:b/>
          <w:sz w:val="20"/>
          <w:szCs w:val="20"/>
        </w:rPr>
        <w:t xml:space="preserve">TIPO: MENOR PREÇO </w:t>
      </w:r>
    </w:p>
    <w:p w:rsidR="006048B8" w:rsidRPr="009A2C29" w:rsidRDefault="006048B8" w:rsidP="006048B8">
      <w:pPr>
        <w:jc w:val="both"/>
        <w:rPr>
          <w:rFonts w:ascii="Arial" w:hAnsi="Arial" w:cs="Arial"/>
          <w:b/>
          <w:sz w:val="20"/>
          <w:szCs w:val="20"/>
        </w:rPr>
      </w:pPr>
    </w:p>
    <w:p w:rsidR="00A11300" w:rsidRPr="009A2C29" w:rsidRDefault="00A11300" w:rsidP="006048B8">
      <w:pPr>
        <w:jc w:val="both"/>
        <w:rPr>
          <w:rFonts w:ascii="Arial" w:hAnsi="Arial" w:cs="Arial"/>
          <w:b/>
          <w:sz w:val="20"/>
          <w:szCs w:val="20"/>
        </w:rPr>
      </w:pPr>
    </w:p>
    <w:p w:rsidR="00D25705" w:rsidRPr="009A2C29" w:rsidRDefault="006048B8" w:rsidP="00D25705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shd w:val="clear" w:color="auto" w:fill="EAF4F9"/>
        </w:rPr>
      </w:pPr>
      <w:r w:rsidRPr="009A2C29">
        <w:rPr>
          <w:rFonts w:ascii="Arial" w:hAnsi="Arial" w:cs="Arial"/>
          <w:b/>
          <w:sz w:val="20"/>
          <w:szCs w:val="20"/>
        </w:rPr>
        <w:t xml:space="preserve">OBJETO: </w:t>
      </w:r>
      <w:r w:rsidR="00846983" w:rsidRPr="009A2C29">
        <w:rPr>
          <w:rFonts w:ascii="Arial" w:hAnsi="Arial" w:cs="Arial"/>
          <w:color w:val="auto"/>
          <w:sz w:val="20"/>
          <w:szCs w:val="20"/>
        </w:rPr>
        <w:t>Aquisição de um IMAC e dois Workstation HP</w:t>
      </w:r>
      <w:r w:rsidR="00846983" w:rsidRPr="009A2C29">
        <w:rPr>
          <w:rFonts w:ascii="Arial" w:hAnsi="Arial" w:cs="Arial"/>
          <w:color w:val="auto"/>
          <w:sz w:val="20"/>
          <w:szCs w:val="20"/>
          <w:shd w:val="clear" w:color="auto" w:fill="FFFFFF" w:themeFill="background1"/>
        </w:rPr>
        <w:t xml:space="preserve">, com recurso dos Projetos </w:t>
      </w:r>
      <w:r w:rsidR="00846983" w:rsidRPr="009A2C29">
        <w:rPr>
          <w:rFonts w:ascii="Arial" w:hAnsi="Arial" w:cs="Arial"/>
          <w:color w:val="auto"/>
          <w:sz w:val="20"/>
          <w:szCs w:val="20"/>
        </w:rPr>
        <w:t>– FAPEMIG APQ 05415-23.</w:t>
      </w:r>
    </w:p>
    <w:p w:rsidR="0025320A" w:rsidRPr="009A2C29" w:rsidRDefault="0025320A" w:rsidP="0025320A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EC08D3" w:rsidRPr="009A2C29" w:rsidRDefault="00EC08D3" w:rsidP="00EC08D3">
      <w:pPr>
        <w:pStyle w:val="Default"/>
        <w:rPr>
          <w:rFonts w:ascii="Arial" w:hAnsi="Arial" w:cs="Arial"/>
          <w:b/>
          <w:sz w:val="20"/>
          <w:szCs w:val="20"/>
        </w:rPr>
      </w:pPr>
    </w:p>
    <w:p w:rsidR="00937B7F" w:rsidRPr="009A2C29" w:rsidRDefault="00937B7F" w:rsidP="00AD538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E501D" w:rsidRPr="009A2C29" w:rsidRDefault="00AE501D" w:rsidP="003E5189">
      <w:pPr>
        <w:jc w:val="both"/>
        <w:rPr>
          <w:rFonts w:ascii="Arial" w:hAnsi="Arial" w:cs="Arial"/>
          <w:sz w:val="20"/>
          <w:szCs w:val="20"/>
        </w:rPr>
      </w:pPr>
    </w:p>
    <w:p w:rsidR="0025320A" w:rsidRPr="009A2C29" w:rsidRDefault="00AE501D" w:rsidP="0025320A">
      <w:pPr>
        <w:jc w:val="both"/>
        <w:rPr>
          <w:rFonts w:ascii="Arial" w:hAnsi="Arial" w:cs="Arial"/>
          <w:sz w:val="20"/>
          <w:szCs w:val="20"/>
        </w:rPr>
      </w:pPr>
      <w:r w:rsidRPr="009A2C29">
        <w:rPr>
          <w:rFonts w:ascii="Arial" w:hAnsi="Arial" w:cs="Arial"/>
          <w:sz w:val="20"/>
          <w:szCs w:val="20"/>
        </w:rPr>
        <w:t xml:space="preserve">Às </w:t>
      </w:r>
      <w:r w:rsidR="00846983" w:rsidRPr="009A2C29">
        <w:rPr>
          <w:rFonts w:ascii="Arial" w:hAnsi="Arial" w:cs="Arial"/>
          <w:sz w:val="20"/>
          <w:szCs w:val="20"/>
        </w:rPr>
        <w:t>15</w:t>
      </w:r>
      <w:r w:rsidR="00D25705" w:rsidRPr="009A2C29">
        <w:rPr>
          <w:rFonts w:ascii="Arial" w:hAnsi="Arial" w:cs="Arial"/>
          <w:b/>
          <w:sz w:val="20"/>
          <w:szCs w:val="20"/>
        </w:rPr>
        <w:t>:</w:t>
      </w:r>
      <w:r w:rsidR="00846983" w:rsidRPr="009A2C29">
        <w:rPr>
          <w:rFonts w:ascii="Arial" w:hAnsi="Arial" w:cs="Arial"/>
          <w:b/>
          <w:sz w:val="20"/>
          <w:szCs w:val="20"/>
        </w:rPr>
        <w:t>00</w:t>
      </w:r>
      <w:r w:rsidRPr="009A2C29">
        <w:rPr>
          <w:rFonts w:ascii="Arial" w:hAnsi="Arial" w:cs="Arial"/>
          <w:b/>
          <w:sz w:val="20"/>
          <w:szCs w:val="20"/>
        </w:rPr>
        <w:t xml:space="preserve"> horas</w:t>
      </w:r>
      <w:r w:rsidR="00E42046" w:rsidRPr="009A2C29">
        <w:rPr>
          <w:rFonts w:ascii="Arial" w:hAnsi="Arial" w:cs="Arial"/>
          <w:b/>
          <w:sz w:val="20"/>
          <w:szCs w:val="20"/>
        </w:rPr>
        <w:t>,</w:t>
      </w:r>
      <w:r w:rsidRPr="009A2C29">
        <w:rPr>
          <w:rFonts w:ascii="Arial" w:hAnsi="Arial" w:cs="Arial"/>
          <w:b/>
          <w:sz w:val="20"/>
          <w:szCs w:val="20"/>
        </w:rPr>
        <w:t xml:space="preserve"> do dia </w:t>
      </w:r>
      <w:r w:rsidR="00846983" w:rsidRPr="009A2C29">
        <w:rPr>
          <w:rFonts w:ascii="Arial" w:hAnsi="Arial" w:cs="Arial"/>
          <w:b/>
          <w:sz w:val="20"/>
          <w:szCs w:val="20"/>
        </w:rPr>
        <w:t>24</w:t>
      </w:r>
      <w:r w:rsidR="00E04E40" w:rsidRPr="009A2C29">
        <w:rPr>
          <w:rFonts w:ascii="Arial" w:hAnsi="Arial" w:cs="Arial"/>
          <w:b/>
          <w:sz w:val="20"/>
          <w:szCs w:val="20"/>
        </w:rPr>
        <w:t xml:space="preserve"> de </w:t>
      </w:r>
      <w:r w:rsidR="00846983" w:rsidRPr="009A2C29">
        <w:rPr>
          <w:rFonts w:ascii="Arial" w:hAnsi="Arial" w:cs="Arial"/>
          <w:b/>
          <w:sz w:val="20"/>
          <w:szCs w:val="20"/>
        </w:rPr>
        <w:t>setembro</w:t>
      </w:r>
      <w:r w:rsidR="00513872" w:rsidRPr="009A2C29">
        <w:rPr>
          <w:rFonts w:ascii="Arial" w:hAnsi="Arial" w:cs="Arial"/>
          <w:b/>
          <w:sz w:val="20"/>
          <w:szCs w:val="20"/>
        </w:rPr>
        <w:t xml:space="preserve"> </w:t>
      </w:r>
      <w:r w:rsidRPr="009A2C29">
        <w:rPr>
          <w:rFonts w:ascii="Arial" w:hAnsi="Arial" w:cs="Arial"/>
          <w:b/>
          <w:sz w:val="20"/>
          <w:szCs w:val="20"/>
        </w:rPr>
        <w:t xml:space="preserve">de </w:t>
      </w:r>
      <w:r w:rsidR="00E765F0" w:rsidRPr="009A2C29">
        <w:rPr>
          <w:rFonts w:ascii="Arial" w:hAnsi="Arial" w:cs="Arial"/>
          <w:b/>
          <w:sz w:val="20"/>
          <w:szCs w:val="20"/>
        </w:rPr>
        <w:t>2024</w:t>
      </w:r>
      <w:r w:rsidRPr="009A2C29">
        <w:rPr>
          <w:rFonts w:ascii="Arial" w:hAnsi="Arial" w:cs="Arial"/>
          <w:sz w:val="20"/>
          <w:szCs w:val="20"/>
        </w:rPr>
        <w:t>, nas dependências d</w:t>
      </w:r>
      <w:r w:rsidR="00585C25" w:rsidRPr="009A2C29">
        <w:rPr>
          <w:rFonts w:ascii="Arial" w:hAnsi="Arial" w:cs="Arial"/>
          <w:sz w:val="20"/>
          <w:szCs w:val="20"/>
        </w:rPr>
        <w:t>a</w:t>
      </w:r>
      <w:r w:rsidR="00E42046" w:rsidRPr="009A2C29">
        <w:rPr>
          <w:rFonts w:ascii="Arial" w:hAnsi="Arial" w:cs="Arial"/>
          <w:sz w:val="20"/>
          <w:szCs w:val="20"/>
        </w:rPr>
        <w:t xml:space="preserve"> </w:t>
      </w:r>
      <w:r w:rsidR="00E42046" w:rsidRPr="009A2C29">
        <w:rPr>
          <w:rFonts w:ascii="Arial" w:hAnsi="Arial" w:cs="Arial"/>
          <w:b/>
          <w:sz w:val="20"/>
          <w:szCs w:val="20"/>
        </w:rPr>
        <w:t>Fundação Cefetminas</w:t>
      </w:r>
      <w:r w:rsidR="00E42046" w:rsidRPr="009A2C29">
        <w:rPr>
          <w:rFonts w:ascii="Arial" w:hAnsi="Arial" w:cs="Arial"/>
          <w:sz w:val="20"/>
          <w:szCs w:val="20"/>
        </w:rPr>
        <w:t xml:space="preserve">, </w:t>
      </w:r>
      <w:r w:rsidRPr="009A2C29">
        <w:rPr>
          <w:rFonts w:ascii="Arial" w:hAnsi="Arial" w:cs="Arial"/>
          <w:sz w:val="20"/>
          <w:szCs w:val="20"/>
        </w:rPr>
        <w:t xml:space="preserve">reuniu-se </w:t>
      </w:r>
      <w:r w:rsidR="00937B7F" w:rsidRPr="009A2C29">
        <w:rPr>
          <w:rFonts w:ascii="Arial" w:hAnsi="Arial" w:cs="Arial"/>
          <w:sz w:val="20"/>
          <w:szCs w:val="20"/>
        </w:rPr>
        <w:t>a Comissão de Seleção desta entidade</w:t>
      </w:r>
      <w:r w:rsidRPr="009A2C29">
        <w:rPr>
          <w:rFonts w:ascii="Arial" w:hAnsi="Arial" w:cs="Arial"/>
          <w:sz w:val="20"/>
          <w:szCs w:val="20"/>
        </w:rPr>
        <w:t xml:space="preserve"> </w:t>
      </w:r>
      <w:r w:rsidR="00323CA3" w:rsidRPr="009A2C29">
        <w:rPr>
          <w:rFonts w:ascii="Arial" w:hAnsi="Arial" w:cs="Arial"/>
          <w:sz w:val="20"/>
          <w:szCs w:val="20"/>
        </w:rPr>
        <w:t xml:space="preserve">para </w:t>
      </w:r>
      <w:r w:rsidR="0025320A" w:rsidRPr="009A2C29">
        <w:rPr>
          <w:rFonts w:ascii="Arial" w:hAnsi="Arial" w:cs="Arial"/>
          <w:sz w:val="20"/>
          <w:szCs w:val="20"/>
        </w:rPr>
        <w:t xml:space="preserve">e </w:t>
      </w:r>
      <w:r w:rsidR="00323CA3" w:rsidRPr="009A2C29">
        <w:rPr>
          <w:rFonts w:ascii="Arial" w:hAnsi="Arial" w:cs="Arial"/>
          <w:sz w:val="20"/>
          <w:szCs w:val="20"/>
        </w:rPr>
        <w:t xml:space="preserve">divulgação </w:t>
      </w:r>
      <w:r w:rsidR="00846983" w:rsidRPr="009A2C29">
        <w:rPr>
          <w:rFonts w:ascii="Arial" w:hAnsi="Arial" w:cs="Arial"/>
          <w:sz w:val="20"/>
          <w:szCs w:val="20"/>
        </w:rPr>
        <w:t xml:space="preserve">da análise técnica </w:t>
      </w:r>
      <w:r w:rsidR="009A2C29" w:rsidRPr="009A2C29">
        <w:rPr>
          <w:rFonts w:ascii="Arial" w:hAnsi="Arial" w:cs="Arial"/>
          <w:sz w:val="20"/>
          <w:szCs w:val="20"/>
        </w:rPr>
        <w:t>e marcar</w:t>
      </w:r>
      <w:r w:rsidR="00846983" w:rsidRPr="009A2C29">
        <w:rPr>
          <w:rFonts w:ascii="Arial" w:hAnsi="Arial" w:cs="Arial"/>
          <w:sz w:val="20"/>
          <w:szCs w:val="20"/>
        </w:rPr>
        <w:t xml:space="preserve"> data para abertura do Envelope de habilitação</w:t>
      </w:r>
      <w:r w:rsidR="00D25705" w:rsidRPr="009A2C29">
        <w:rPr>
          <w:rFonts w:ascii="Arial" w:hAnsi="Arial" w:cs="Arial"/>
          <w:sz w:val="20"/>
          <w:szCs w:val="20"/>
        </w:rPr>
        <w:t xml:space="preserve"> da Seleção Pública Nº </w:t>
      </w:r>
      <w:r w:rsidR="00846983" w:rsidRPr="009A2C29">
        <w:rPr>
          <w:rFonts w:ascii="Arial" w:hAnsi="Arial" w:cs="Arial"/>
          <w:sz w:val="20"/>
          <w:szCs w:val="20"/>
        </w:rPr>
        <w:t>10</w:t>
      </w:r>
      <w:r w:rsidR="0025320A" w:rsidRPr="009A2C29">
        <w:rPr>
          <w:rFonts w:ascii="Arial" w:hAnsi="Arial" w:cs="Arial"/>
          <w:sz w:val="20"/>
          <w:szCs w:val="20"/>
        </w:rPr>
        <w:t>/202</w:t>
      </w:r>
      <w:r w:rsidR="00E765F0" w:rsidRPr="009A2C29">
        <w:rPr>
          <w:rFonts w:ascii="Arial" w:hAnsi="Arial" w:cs="Arial"/>
          <w:sz w:val="20"/>
          <w:szCs w:val="20"/>
        </w:rPr>
        <w:t>4</w:t>
      </w:r>
      <w:r w:rsidR="009E0C0D">
        <w:rPr>
          <w:rFonts w:ascii="Arial" w:hAnsi="Arial" w:cs="Arial"/>
          <w:sz w:val="20"/>
          <w:szCs w:val="20"/>
        </w:rPr>
        <w:t>.</w:t>
      </w:r>
    </w:p>
    <w:p w:rsidR="00575E8D" w:rsidRPr="009A2C29" w:rsidRDefault="00575E8D" w:rsidP="00323CA3">
      <w:pPr>
        <w:jc w:val="both"/>
        <w:rPr>
          <w:rFonts w:ascii="Arial" w:hAnsi="Arial" w:cs="Arial"/>
          <w:sz w:val="20"/>
          <w:szCs w:val="20"/>
        </w:rPr>
      </w:pPr>
    </w:p>
    <w:p w:rsidR="00C456AA" w:rsidRPr="009A2C29" w:rsidRDefault="0025320A" w:rsidP="003A6B90">
      <w:pPr>
        <w:jc w:val="both"/>
        <w:rPr>
          <w:rFonts w:ascii="Arial" w:hAnsi="Arial" w:cs="Arial"/>
          <w:b/>
          <w:sz w:val="20"/>
          <w:szCs w:val="20"/>
        </w:rPr>
      </w:pPr>
      <w:r w:rsidRPr="009A2C29">
        <w:rPr>
          <w:rFonts w:ascii="Arial" w:hAnsi="Arial" w:cs="Arial"/>
          <w:color w:val="000000" w:themeColor="text1"/>
          <w:sz w:val="20"/>
          <w:szCs w:val="20"/>
        </w:rPr>
        <w:t xml:space="preserve">Após a </w:t>
      </w:r>
      <w:r w:rsidR="00D25705" w:rsidRPr="009A2C29">
        <w:rPr>
          <w:rFonts w:ascii="Arial" w:hAnsi="Arial" w:cs="Arial"/>
          <w:color w:val="000000" w:themeColor="text1"/>
          <w:sz w:val="20"/>
          <w:szCs w:val="20"/>
        </w:rPr>
        <w:t xml:space="preserve">análise das propostas das empresas </w:t>
      </w:r>
      <w:r w:rsidR="003A6B90" w:rsidRPr="009A2C29">
        <w:rPr>
          <w:rFonts w:ascii="Arial" w:hAnsi="Arial" w:cs="Arial"/>
          <w:b/>
          <w:sz w:val="20"/>
          <w:szCs w:val="20"/>
        </w:rPr>
        <w:t>PROCEDATA INFORMÁTICA LTDA e</w:t>
      </w:r>
      <w:r w:rsidR="003A6B90" w:rsidRPr="009A2C29">
        <w:rPr>
          <w:rFonts w:ascii="Arial" w:hAnsi="Arial" w:cs="Arial"/>
          <w:sz w:val="20"/>
          <w:szCs w:val="20"/>
        </w:rPr>
        <w:t xml:space="preserve"> </w:t>
      </w:r>
      <w:r w:rsidR="003A6B90" w:rsidRPr="009A2C29">
        <w:rPr>
          <w:rFonts w:ascii="Arial" w:hAnsi="Arial" w:cs="Arial"/>
          <w:b/>
          <w:sz w:val="20"/>
          <w:szCs w:val="20"/>
        </w:rPr>
        <w:t>MICROWARE TECNOLOGIA DE INFORMAÇÃO LTDA</w:t>
      </w:r>
      <w:r w:rsidR="009E0C0D">
        <w:rPr>
          <w:rFonts w:ascii="Arial" w:hAnsi="Arial" w:cs="Arial"/>
          <w:b/>
          <w:sz w:val="20"/>
          <w:szCs w:val="20"/>
        </w:rPr>
        <w:t xml:space="preserve">, </w:t>
      </w:r>
      <w:r w:rsidR="009E0C0D" w:rsidRPr="009A2C29">
        <w:rPr>
          <w:rFonts w:ascii="Arial" w:hAnsi="Arial" w:cs="Arial"/>
          <w:color w:val="000000" w:themeColor="text1"/>
          <w:sz w:val="20"/>
          <w:szCs w:val="20"/>
        </w:rPr>
        <w:t>concluímos</w:t>
      </w:r>
      <w:r w:rsidR="0055193F" w:rsidRPr="009A2C29">
        <w:rPr>
          <w:rFonts w:ascii="Arial" w:hAnsi="Arial" w:cs="Arial"/>
          <w:color w:val="000000" w:themeColor="text1"/>
          <w:sz w:val="20"/>
          <w:szCs w:val="20"/>
        </w:rPr>
        <w:t xml:space="preserve"> que</w:t>
      </w:r>
      <w:r w:rsidR="00C456AA" w:rsidRPr="009A2C29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55193F" w:rsidRPr="009A2C29">
        <w:rPr>
          <w:rFonts w:ascii="Arial" w:hAnsi="Arial" w:cs="Arial"/>
          <w:color w:val="000000" w:themeColor="text1"/>
          <w:sz w:val="20"/>
          <w:szCs w:val="20"/>
        </w:rPr>
        <w:t>s</w:t>
      </w:r>
      <w:r w:rsidR="00C456AA" w:rsidRPr="009A2C29">
        <w:rPr>
          <w:rFonts w:ascii="Arial" w:hAnsi="Arial" w:cs="Arial"/>
          <w:color w:val="000000" w:themeColor="text1"/>
          <w:sz w:val="20"/>
          <w:szCs w:val="20"/>
        </w:rPr>
        <w:t xml:space="preserve"> itens </w:t>
      </w:r>
      <w:r w:rsidR="009E0C0D">
        <w:rPr>
          <w:rFonts w:ascii="Arial" w:hAnsi="Arial" w:cs="Arial"/>
          <w:b/>
          <w:color w:val="000000" w:themeColor="text1"/>
          <w:sz w:val="20"/>
          <w:szCs w:val="20"/>
        </w:rPr>
        <w:t>02</w:t>
      </w:r>
      <w:r w:rsidR="003A6B90" w:rsidRPr="009A2C29">
        <w:rPr>
          <w:rFonts w:ascii="Arial" w:hAnsi="Arial" w:cs="Arial"/>
          <w:b/>
          <w:color w:val="000000" w:themeColor="text1"/>
          <w:sz w:val="20"/>
          <w:szCs w:val="20"/>
        </w:rPr>
        <w:t xml:space="preserve"> e 0</w:t>
      </w:r>
      <w:r w:rsidR="009E0C0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3A6B90" w:rsidRPr="009A2C29">
        <w:rPr>
          <w:rFonts w:ascii="Arial" w:hAnsi="Arial" w:cs="Arial"/>
          <w:b/>
          <w:color w:val="000000" w:themeColor="text1"/>
          <w:sz w:val="20"/>
          <w:szCs w:val="20"/>
        </w:rPr>
        <w:t xml:space="preserve"> apresentados pela</w:t>
      </w:r>
      <w:r w:rsidR="00D25705" w:rsidRPr="009A2C29">
        <w:rPr>
          <w:rFonts w:ascii="Arial" w:hAnsi="Arial" w:cs="Arial"/>
          <w:color w:val="000000" w:themeColor="text1"/>
          <w:sz w:val="20"/>
          <w:szCs w:val="20"/>
        </w:rPr>
        <w:t xml:space="preserve"> empresa</w:t>
      </w:r>
      <w:r w:rsidR="0055193F" w:rsidRPr="009A2C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6B90" w:rsidRPr="009A2C29">
        <w:rPr>
          <w:rFonts w:ascii="Arial" w:hAnsi="Arial" w:cs="Arial"/>
          <w:b/>
          <w:sz w:val="20"/>
          <w:szCs w:val="20"/>
        </w:rPr>
        <w:t>MICROWARE TECNOLOGIA DE INFORMAÇÃO LTDA</w:t>
      </w:r>
      <w:r w:rsidR="00C456AA" w:rsidRPr="009A2C29">
        <w:rPr>
          <w:rFonts w:ascii="Arial" w:hAnsi="Arial" w:cs="Arial"/>
          <w:color w:val="000000" w:themeColor="text1"/>
          <w:sz w:val="20"/>
          <w:szCs w:val="20"/>
        </w:rPr>
        <w:t>,</w:t>
      </w:r>
      <w:r w:rsidR="009A2C29" w:rsidRPr="009A2C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56AA" w:rsidRPr="009A2C29">
        <w:rPr>
          <w:rFonts w:ascii="Arial" w:hAnsi="Arial" w:cs="Arial"/>
          <w:sz w:val="20"/>
          <w:szCs w:val="20"/>
        </w:rPr>
        <w:t xml:space="preserve">estão em acordo </w:t>
      </w:r>
      <w:r w:rsidR="002760E0" w:rsidRPr="009A2C29">
        <w:rPr>
          <w:rFonts w:ascii="Arial" w:hAnsi="Arial" w:cs="Arial"/>
          <w:sz w:val="20"/>
          <w:szCs w:val="20"/>
        </w:rPr>
        <w:t xml:space="preserve">com </w:t>
      </w:r>
      <w:r w:rsidR="00C456AA" w:rsidRPr="009A2C29">
        <w:rPr>
          <w:rFonts w:ascii="Arial" w:hAnsi="Arial" w:cs="Arial"/>
          <w:sz w:val="20"/>
          <w:szCs w:val="20"/>
        </w:rPr>
        <w:t>às especificações solicitadas no edital e possui o valor mínimo para aquisição dos itens.</w:t>
      </w:r>
    </w:p>
    <w:p w:rsidR="002760E0" w:rsidRPr="009A2C29" w:rsidRDefault="00C456AA" w:rsidP="002760E0">
      <w:pPr>
        <w:pStyle w:val="Corpodetexto3"/>
        <w:rPr>
          <w:rFonts w:ascii="Arial" w:hAnsi="Arial" w:cs="Arial"/>
          <w:b w:val="0"/>
          <w:color w:val="000000" w:themeColor="text1"/>
          <w:sz w:val="20"/>
        </w:rPr>
      </w:pPr>
      <w:r w:rsidRPr="009A2C29">
        <w:rPr>
          <w:rFonts w:ascii="Arial" w:hAnsi="Arial" w:cs="Arial"/>
          <w:b w:val="0"/>
          <w:sz w:val="20"/>
        </w:rPr>
        <w:t>Concluímos também que a empresa</w:t>
      </w:r>
      <w:r w:rsidR="003A6B90" w:rsidRPr="009A2C29">
        <w:rPr>
          <w:rFonts w:ascii="Arial" w:hAnsi="Arial" w:cs="Arial"/>
          <w:b w:val="0"/>
          <w:sz w:val="20"/>
        </w:rPr>
        <w:t xml:space="preserve"> </w:t>
      </w:r>
      <w:r w:rsidR="003A6B90" w:rsidRPr="009A2C29">
        <w:rPr>
          <w:rFonts w:ascii="Arial" w:hAnsi="Arial" w:cs="Arial"/>
          <w:sz w:val="20"/>
        </w:rPr>
        <w:t>PROCEDATA INFORMÁTICA LTDA</w:t>
      </w:r>
      <w:r w:rsidR="0055193F" w:rsidRPr="009A2C29">
        <w:rPr>
          <w:rFonts w:ascii="Arial" w:hAnsi="Arial" w:cs="Arial"/>
          <w:b w:val="0"/>
          <w:color w:val="000000" w:themeColor="text1"/>
          <w:sz w:val="20"/>
        </w:rPr>
        <w:t>,</w:t>
      </w:r>
      <w:r w:rsidR="00D25705" w:rsidRPr="009A2C29">
        <w:rPr>
          <w:rFonts w:ascii="Arial" w:hAnsi="Arial" w:cs="Arial"/>
          <w:b w:val="0"/>
          <w:color w:val="000000" w:themeColor="text1"/>
          <w:sz w:val="20"/>
        </w:rPr>
        <w:t xml:space="preserve"> </w:t>
      </w:r>
      <w:r w:rsidR="0055193F" w:rsidRPr="009A2C29">
        <w:rPr>
          <w:rFonts w:ascii="Arial" w:hAnsi="Arial" w:cs="Arial"/>
          <w:b w:val="0"/>
          <w:color w:val="000000" w:themeColor="text1"/>
          <w:sz w:val="20"/>
        </w:rPr>
        <w:t>foi</w:t>
      </w:r>
      <w:r w:rsidR="00D25705" w:rsidRPr="009A2C29">
        <w:rPr>
          <w:rFonts w:ascii="Arial" w:hAnsi="Arial" w:cs="Arial"/>
          <w:b w:val="0"/>
          <w:color w:val="000000" w:themeColor="text1"/>
          <w:sz w:val="20"/>
        </w:rPr>
        <w:t xml:space="preserve"> desclassificada</w:t>
      </w:r>
      <w:r w:rsidR="003A6B90" w:rsidRPr="009A2C29">
        <w:rPr>
          <w:rFonts w:ascii="Arial" w:hAnsi="Arial" w:cs="Arial"/>
          <w:b w:val="0"/>
          <w:color w:val="000000" w:themeColor="text1"/>
          <w:sz w:val="20"/>
        </w:rPr>
        <w:t>,</w:t>
      </w:r>
      <w:r w:rsidRPr="009A2C29">
        <w:rPr>
          <w:rFonts w:ascii="Arial" w:hAnsi="Arial" w:cs="Arial"/>
          <w:b w:val="0"/>
          <w:color w:val="000000" w:themeColor="text1"/>
          <w:sz w:val="20"/>
        </w:rPr>
        <w:t xml:space="preserve"> </w:t>
      </w:r>
      <w:r w:rsidR="00D25705" w:rsidRPr="009A2C29">
        <w:rPr>
          <w:rFonts w:ascii="Arial" w:hAnsi="Arial" w:cs="Arial"/>
          <w:b w:val="0"/>
          <w:color w:val="000000" w:themeColor="text1"/>
          <w:sz w:val="20"/>
        </w:rPr>
        <w:t xml:space="preserve">pois </w:t>
      </w:r>
      <w:r w:rsidR="0055193F" w:rsidRPr="009A2C29">
        <w:rPr>
          <w:rFonts w:ascii="Arial" w:hAnsi="Arial" w:cs="Arial"/>
          <w:b w:val="0"/>
          <w:color w:val="000000" w:themeColor="text1"/>
          <w:sz w:val="20"/>
        </w:rPr>
        <w:t>o</w:t>
      </w:r>
      <w:r w:rsidR="00D25705"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 xml:space="preserve"> valor </w:t>
      </w:r>
      <w:r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>cotado para o</w:t>
      </w:r>
      <w:r w:rsidR="002760E0"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>s</w:t>
      </w:r>
      <w:r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 xml:space="preserve"> </w:t>
      </w:r>
      <w:r w:rsidR="002760E0"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>itens</w:t>
      </w:r>
      <w:r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 xml:space="preserve"> está</w:t>
      </w:r>
      <w:r w:rsid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 xml:space="preserve"> acima do valor</w:t>
      </w:r>
      <w:r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 xml:space="preserve"> </w:t>
      </w:r>
      <w:r w:rsidR="00D25705"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 xml:space="preserve">estimado </w:t>
      </w:r>
      <w:r w:rsidR="0055193F"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>para aquisição</w:t>
      </w:r>
      <w:r w:rsidR="002760E0"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>, conforme previsto no item 10.8 do edital</w:t>
      </w:r>
      <w:r w:rsidR="0055193F" w:rsidRPr="009A2C29">
        <w:rPr>
          <w:rFonts w:ascii="Arial" w:hAnsi="Arial" w:cs="Arial"/>
          <w:b w:val="0"/>
          <w:color w:val="000000" w:themeColor="text1"/>
          <w:sz w:val="20"/>
          <w:shd w:val="clear" w:color="auto" w:fill="FFFFFF"/>
        </w:rPr>
        <w:t>.</w:t>
      </w:r>
    </w:p>
    <w:p w:rsidR="002760E0" w:rsidRPr="009A2C29" w:rsidRDefault="002760E0" w:rsidP="002760E0">
      <w:pPr>
        <w:pStyle w:val="Corpodetexto3"/>
        <w:rPr>
          <w:rFonts w:ascii="Arial" w:hAnsi="Arial" w:cs="Arial"/>
          <w:b w:val="0"/>
          <w:color w:val="000000" w:themeColor="text1"/>
          <w:sz w:val="20"/>
        </w:rPr>
      </w:pPr>
    </w:p>
    <w:p w:rsidR="002760E0" w:rsidRPr="009A2C29" w:rsidRDefault="002760E0" w:rsidP="002760E0">
      <w:pPr>
        <w:pStyle w:val="Corpodetexto3"/>
        <w:rPr>
          <w:rFonts w:ascii="Arial" w:hAnsi="Arial" w:cs="Arial"/>
          <w:b w:val="0"/>
          <w:sz w:val="20"/>
        </w:rPr>
      </w:pPr>
      <w:r w:rsidRPr="009A2C29">
        <w:rPr>
          <w:rFonts w:ascii="Arial" w:hAnsi="Arial" w:cs="Arial"/>
          <w:b w:val="0"/>
          <w:sz w:val="20"/>
        </w:rPr>
        <w:t>O envelope de Habilitação</w:t>
      </w:r>
      <w:r w:rsidR="009A2C29" w:rsidRPr="009A2C29">
        <w:rPr>
          <w:rFonts w:ascii="Arial" w:hAnsi="Arial" w:cs="Arial"/>
          <w:b w:val="0"/>
          <w:sz w:val="20"/>
        </w:rPr>
        <w:t xml:space="preserve"> da empresa MICROWARE TECNOLOGIA DE INFORMAÇÃO LTDA</w:t>
      </w:r>
      <w:r w:rsidRPr="009A2C29">
        <w:rPr>
          <w:rFonts w:ascii="Arial" w:hAnsi="Arial" w:cs="Arial"/>
          <w:b w:val="0"/>
          <w:sz w:val="20"/>
        </w:rPr>
        <w:t xml:space="preserve"> será aberto no dia </w:t>
      </w:r>
      <w:r w:rsidR="009E0C0D">
        <w:rPr>
          <w:rFonts w:ascii="Arial" w:hAnsi="Arial" w:cs="Arial"/>
          <w:b w:val="0"/>
          <w:sz w:val="20"/>
        </w:rPr>
        <w:t>01</w:t>
      </w:r>
      <w:r w:rsidRPr="009A2C29">
        <w:rPr>
          <w:rFonts w:ascii="Arial" w:hAnsi="Arial" w:cs="Arial"/>
          <w:b w:val="0"/>
          <w:sz w:val="20"/>
        </w:rPr>
        <w:t xml:space="preserve"> de </w:t>
      </w:r>
      <w:r w:rsidR="009E0C0D">
        <w:rPr>
          <w:rFonts w:ascii="Arial" w:hAnsi="Arial" w:cs="Arial"/>
          <w:b w:val="0"/>
          <w:sz w:val="20"/>
        </w:rPr>
        <w:t>outubro</w:t>
      </w:r>
      <w:r w:rsidRPr="009A2C29">
        <w:rPr>
          <w:rFonts w:ascii="Arial" w:hAnsi="Arial" w:cs="Arial"/>
          <w:b w:val="0"/>
          <w:sz w:val="20"/>
        </w:rPr>
        <w:t xml:space="preserve"> às 10:00 horas nas dependências </w:t>
      </w:r>
      <w:r w:rsidR="009A2C29">
        <w:rPr>
          <w:rFonts w:ascii="Arial" w:hAnsi="Arial" w:cs="Arial"/>
          <w:b w:val="0"/>
          <w:sz w:val="20"/>
        </w:rPr>
        <w:t xml:space="preserve">da Fundação </w:t>
      </w:r>
      <w:proofErr w:type="spellStart"/>
      <w:r w:rsidR="009A2C29">
        <w:rPr>
          <w:rFonts w:ascii="Arial" w:hAnsi="Arial" w:cs="Arial"/>
          <w:b w:val="0"/>
          <w:sz w:val="20"/>
        </w:rPr>
        <w:t>Cefetminas</w:t>
      </w:r>
      <w:proofErr w:type="spellEnd"/>
      <w:r w:rsidR="009A2C29">
        <w:rPr>
          <w:rFonts w:ascii="Arial" w:hAnsi="Arial" w:cs="Arial"/>
          <w:b w:val="0"/>
          <w:sz w:val="20"/>
        </w:rPr>
        <w:t>.</w:t>
      </w:r>
    </w:p>
    <w:p w:rsidR="00D25705" w:rsidRPr="009A2C29" w:rsidRDefault="00D25705" w:rsidP="002532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983" w:rsidRPr="009A2C29" w:rsidRDefault="00846983" w:rsidP="00846983">
      <w:pPr>
        <w:jc w:val="both"/>
        <w:rPr>
          <w:rFonts w:ascii="Arial" w:hAnsi="Arial" w:cs="Arial"/>
          <w:sz w:val="20"/>
          <w:szCs w:val="20"/>
        </w:rPr>
      </w:pPr>
    </w:p>
    <w:p w:rsidR="00846983" w:rsidRPr="009A2C29" w:rsidRDefault="00846983" w:rsidP="0084698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2C29">
        <w:rPr>
          <w:rFonts w:ascii="Arial" w:hAnsi="Arial" w:cs="Arial"/>
          <w:b/>
          <w:sz w:val="20"/>
          <w:szCs w:val="20"/>
        </w:rPr>
        <w:t>Comissão de Seleção</w:t>
      </w:r>
    </w:p>
    <w:p w:rsidR="00846983" w:rsidRPr="009A2C29" w:rsidRDefault="00846983" w:rsidP="0084698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A2C29">
        <w:rPr>
          <w:rFonts w:ascii="Arial" w:hAnsi="Arial" w:cs="Arial"/>
          <w:sz w:val="20"/>
          <w:szCs w:val="20"/>
        </w:rPr>
        <w:t xml:space="preserve">Angela Maria de Oliveira Vargas </w:t>
      </w:r>
      <w:r w:rsidRPr="009A2C29">
        <w:rPr>
          <w:rFonts w:ascii="Arial" w:hAnsi="Arial" w:cs="Arial"/>
          <w:b/>
          <w:sz w:val="20"/>
          <w:szCs w:val="20"/>
        </w:rPr>
        <w:t xml:space="preserve">     ___________________________________________________</w:t>
      </w:r>
    </w:p>
    <w:p w:rsidR="00846983" w:rsidRPr="009A2C29" w:rsidRDefault="00846983" w:rsidP="00846983">
      <w:pPr>
        <w:spacing w:line="276" w:lineRule="auto"/>
        <w:rPr>
          <w:rFonts w:ascii="Arial" w:hAnsi="Arial" w:cs="Arial"/>
          <w:sz w:val="20"/>
          <w:szCs w:val="20"/>
        </w:rPr>
      </w:pPr>
    </w:p>
    <w:p w:rsidR="00846983" w:rsidRPr="009A2C29" w:rsidRDefault="00846983" w:rsidP="00846983">
      <w:pPr>
        <w:tabs>
          <w:tab w:val="left" w:pos="7950"/>
        </w:tabs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9A2C29">
        <w:rPr>
          <w:rFonts w:ascii="Arial" w:hAnsi="Arial" w:cs="Arial"/>
          <w:sz w:val="20"/>
          <w:szCs w:val="20"/>
        </w:rPr>
        <w:t>Caroliny</w:t>
      </w:r>
      <w:proofErr w:type="spellEnd"/>
      <w:r w:rsidRPr="009A2C29">
        <w:rPr>
          <w:rFonts w:ascii="Arial" w:hAnsi="Arial" w:cs="Arial"/>
          <w:sz w:val="20"/>
          <w:szCs w:val="20"/>
        </w:rPr>
        <w:t xml:space="preserve"> Regina da Silva Gonzaga    </w:t>
      </w:r>
      <w:r w:rsidRPr="009A2C29">
        <w:rPr>
          <w:rFonts w:ascii="Arial" w:hAnsi="Arial" w:cs="Arial"/>
          <w:b/>
          <w:sz w:val="20"/>
          <w:szCs w:val="20"/>
        </w:rPr>
        <w:t>___________________________________________________</w:t>
      </w:r>
      <w:r w:rsidRPr="009A2C29">
        <w:rPr>
          <w:rFonts w:ascii="Arial" w:hAnsi="Arial" w:cs="Arial"/>
          <w:b/>
          <w:sz w:val="20"/>
          <w:szCs w:val="20"/>
        </w:rPr>
        <w:tab/>
      </w:r>
    </w:p>
    <w:p w:rsidR="00846983" w:rsidRPr="009A2C29" w:rsidRDefault="00846983" w:rsidP="00846983">
      <w:pPr>
        <w:tabs>
          <w:tab w:val="left" w:pos="795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846983" w:rsidRPr="009A2C29" w:rsidRDefault="00846983" w:rsidP="0084698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A2C29">
        <w:rPr>
          <w:rFonts w:ascii="Arial" w:hAnsi="Arial" w:cs="Arial"/>
          <w:sz w:val="20"/>
          <w:szCs w:val="20"/>
        </w:rPr>
        <w:t>Rita de Cássia Neves Campos   ______</w:t>
      </w:r>
      <w:r w:rsidRPr="009A2C29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846983" w:rsidRPr="009A2C29" w:rsidRDefault="00846983" w:rsidP="00846983">
      <w:pPr>
        <w:tabs>
          <w:tab w:val="left" w:pos="795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846983" w:rsidRPr="009A2C29" w:rsidRDefault="00846983" w:rsidP="00846983">
      <w:pPr>
        <w:tabs>
          <w:tab w:val="left" w:pos="1305"/>
        </w:tabs>
        <w:jc w:val="both"/>
        <w:rPr>
          <w:rFonts w:ascii="Arial" w:hAnsi="Arial" w:cs="Arial"/>
          <w:sz w:val="20"/>
          <w:szCs w:val="20"/>
        </w:rPr>
      </w:pPr>
    </w:p>
    <w:p w:rsidR="00846983" w:rsidRPr="009A2C29" w:rsidRDefault="00846983" w:rsidP="00846983">
      <w:pPr>
        <w:tabs>
          <w:tab w:val="left" w:pos="1305"/>
        </w:tabs>
        <w:jc w:val="both"/>
        <w:rPr>
          <w:rFonts w:ascii="Arial" w:hAnsi="Arial" w:cs="Arial"/>
          <w:sz w:val="20"/>
          <w:szCs w:val="20"/>
        </w:rPr>
      </w:pPr>
    </w:p>
    <w:p w:rsidR="00846983" w:rsidRPr="009A2C29" w:rsidRDefault="00846983" w:rsidP="00846983">
      <w:pPr>
        <w:tabs>
          <w:tab w:val="left" w:pos="1305"/>
        </w:tabs>
        <w:jc w:val="both"/>
        <w:rPr>
          <w:rFonts w:ascii="Arial" w:hAnsi="Arial" w:cs="Arial"/>
          <w:sz w:val="20"/>
          <w:szCs w:val="20"/>
        </w:rPr>
      </w:pPr>
    </w:p>
    <w:p w:rsidR="00846983" w:rsidRPr="009A2C29" w:rsidRDefault="00846983" w:rsidP="00846983">
      <w:pPr>
        <w:tabs>
          <w:tab w:val="left" w:pos="1305"/>
        </w:tabs>
        <w:jc w:val="both"/>
        <w:rPr>
          <w:rFonts w:ascii="Arial" w:hAnsi="Arial" w:cs="Arial"/>
          <w:sz w:val="20"/>
          <w:szCs w:val="20"/>
        </w:rPr>
      </w:pPr>
    </w:p>
    <w:p w:rsidR="00617B8E" w:rsidRPr="009A2C29" w:rsidRDefault="00617B8E" w:rsidP="0051387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17B8E" w:rsidRPr="009A2C29" w:rsidSect="00455E9B">
      <w:pgSz w:w="11906" w:h="16838" w:code="9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1D"/>
    <w:rsid w:val="000043AE"/>
    <w:rsid w:val="000065B3"/>
    <w:rsid w:val="00013F46"/>
    <w:rsid w:val="0001424A"/>
    <w:rsid w:val="00025644"/>
    <w:rsid w:val="000520EF"/>
    <w:rsid w:val="00052E74"/>
    <w:rsid w:val="00073778"/>
    <w:rsid w:val="000811BE"/>
    <w:rsid w:val="0008129F"/>
    <w:rsid w:val="000A7EB0"/>
    <w:rsid w:val="000B719F"/>
    <w:rsid w:val="000C3374"/>
    <w:rsid w:val="001003A3"/>
    <w:rsid w:val="001407AB"/>
    <w:rsid w:val="00154BD2"/>
    <w:rsid w:val="001955B7"/>
    <w:rsid w:val="001C19AA"/>
    <w:rsid w:val="001C6DC1"/>
    <w:rsid w:val="001F1E42"/>
    <w:rsid w:val="001F4DD2"/>
    <w:rsid w:val="00202DEF"/>
    <w:rsid w:val="00216BFC"/>
    <w:rsid w:val="00227B99"/>
    <w:rsid w:val="0023675A"/>
    <w:rsid w:val="00240456"/>
    <w:rsid w:val="0024615D"/>
    <w:rsid w:val="00246A23"/>
    <w:rsid w:val="0025001C"/>
    <w:rsid w:val="0025320A"/>
    <w:rsid w:val="00256C41"/>
    <w:rsid w:val="00267F03"/>
    <w:rsid w:val="002760E0"/>
    <w:rsid w:val="00297FD4"/>
    <w:rsid w:val="002A49AA"/>
    <w:rsid w:val="002A4A0F"/>
    <w:rsid w:val="002B7E7F"/>
    <w:rsid w:val="002C43F3"/>
    <w:rsid w:val="002C629B"/>
    <w:rsid w:val="002E59A2"/>
    <w:rsid w:val="002E7CA2"/>
    <w:rsid w:val="002F131E"/>
    <w:rsid w:val="00323CA3"/>
    <w:rsid w:val="00334C4C"/>
    <w:rsid w:val="0035564C"/>
    <w:rsid w:val="00366BA5"/>
    <w:rsid w:val="00372F96"/>
    <w:rsid w:val="00393FEA"/>
    <w:rsid w:val="003A34D4"/>
    <w:rsid w:val="003A4B5B"/>
    <w:rsid w:val="003A6B90"/>
    <w:rsid w:val="003B4B8E"/>
    <w:rsid w:val="003C2571"/>
    <w:rsid w:val="003C5738"/>
    <w:rsid w:val="003E5189"/>
    <w:rsid w:val="0043748F"/>
    <w:rsid w:val="00455E9B"/>
    <w:rsid w:val="004746D9"/>
    <w:rsid w:val="00477C96"/>
    <w:rsid w:val="0049022A"/>
    <w:rsid w:val="004B7DB4"/>
    <w:rsid w:val="004E166D"/>
    <w:rsid w:val="004E331D"/>
    <w:rsid w:val="00513872"/>
    <w:rsid w:val="00514511"/>
    <w:rsid w:val="00520CCB"/>
    <w:rsid w:val="00522890"/>
    <w:rsid w:val="0055193F"/>
    <w:rsid w:val="00562013"/>
    <w:rsid w:val="00567A18"/>
    <w:rsid w:val="0057154F"/>
    <w:rsid w:val="00575E8D"/>
    <w:rsid w:val="00581C74"/>
    <w:rsid w:val="00585C25"/>
    <w:rsid w:val="00585DFB"/>
    <w:rsid w:val="00586738"/>
    <w:rsid w:val="005A3CE0"/>
    <w:rsid w:val="005A6230"/>
    <w:rsid w:val="005B49E8"/>
    <w:rsid w:val="005D449A"/>
    <w:rsid w:val="005D7548"/>
    <w:rsid w:val="005F3A34"/>
    <w:rsid w:val="005F7197"/>
    <w:rsid w:val="006048B8"/>
    <w:rsid w:val="00612A5B"/>
    <w:rsid w:val="00617B8E"/>
    <w:rsid w:val="0062648A"/>
    <w:rsid w:val="00654E8C"/>
    <w:rsid w:val="0066657D"/>
    <w:rsid w:val="00681F84"/>
    <w:rsid w:val="00693822"/>
    <w:rsid w:val="00695173"/>
    <w:rsid w:val="006B5506"/>
    <w:rsid w:val="006E1431"/>
    <w:rsid w:val="006E5A1D"/>
    <w:rsid w:val="006E7129"/>
    <w:rsid w:val="006E7716"/>
    <w:rsid w:val="00707D28"/>
    <w:rsid w:val="00764F52"/>
    <w:rsid w:val="00797D3D"/>
    <w:rsid w:val="007B571C"/>
    <w:rsid w:val="007D64C0"/>
    <w:rsid w:val="007D757C"/>
    <w:rsid w:val="007E143E"/>
    <w:rsid w:val="007E57B5"/>
    <w:rsid w:val="00836E72"/>
    <w:rsid w:val="00846983"/>
    <w:rsid w:val="00846AEC"/>
    <w:rsid w:val="00851D28"/>
    <w:rsid w:val="00856F82"/>
    <w:rsid w:val="008B6770"/>
    <w:rsid w:val="008F72D2"/>
    <w:rsid w:val="008F769A"/>
    <w:rsid w:val="008F7C5E"/>
    <w:rsid w:val="00901D17"/>
    <w:rsid w:val="0093027D"/>
    <w:rsid w:val="00937B7F"/>
    <w:rsid w:val="00950EF4"/>
    <w:rsid w:val="00970BB9"/>
    <w:rsid w:val="0097694E"/>
    <w:rsid w:val="00976F61"/>
    <w:rsid w:val="009A2C29"/>
    <w:rsid w:val="009A7D0A"/>
    <w:rsid w:val="009C771F"/>
    <w:rsid w:val="009D23C1"/>
    <w:rsid w:val="009D55AB"/>
    <w:rsid w:val="009E0C0D"/>
    <w:rsid w:val="009F662B"/>
    <w:rsid w:val="00A069F4"/>
    <w:rsid w:val="00A11300"/>
    <w:rsid w:val="00A23F57"/>
    <w:rsid w:val="00A26190"/>
    <w:rsid w:val="00A2633C"/>
    <w:rsid w:val="00A279D6"/>
    <w:rsid w:val="00A324C1"/>
    <w:rsid w:val="00A446AA"/>
    <w:rsid w:val="00A60FA9"/>
    <w:rsid w:val="00A85ECA"/>
    <w:rsid w:val="00AD0770"/>
    <w:rsid w:val="00AD3E3A"/>
    <w:rsid w:val="00AD5381"/>
    <w:rsid w:val="00AD5705"/>
    <w:rsid w:val="00AE501D"/>
    <w:rsid w:val="00B01E23"/>
    <w:rsid w:val="00B417B6"/>
    <w:rsid w:val="00B801CF"/>
    <w:rsid w:val="00B821CA"/>
    <w:rsid w:val="00B828B8"/>
    <w:rsid w:val="00B841F8"/>
    <w:rsid w:val="00B90C52"/>
    <w:rsid w:val="00B9763D"/>
    <w:rsid w:val="00BB133E"/>
    <w:rsid w:val="00BB3BF7"/>
    <w:rsid w:val="00BC14C2"/>
    <w:rsid w:val="00BD422D"/>
    <w:rsid w:val="00C17419"/>
    <w:rsid w:val="00C27102"/>
    <w:rsid w:val="00C456AA"/>
    <w:rsid w:val="00C64BD3"/>
    <w:rsid w:val="00C74F95"/>
    <w:rsid w:val="00C819FB"/>
    <w:rsid w:val="00C91F49"/>
    <w:rsid w:val="00CB25B0"/>
    <w:rsid w:val="00D0399F"/>
    <w:rsid w:val="00D14E31"/>
    <w:rsid w:val="00D25705"/>
    <w:rsid w:val="00D43588"/>
    <w:rsid w:val="00D65CE4"/>
    <w:rsid w:val="00D75C33"/>
    <w:rsid w:val="00D826A5"/>
    <w:rsid w:val="00D91C43"/>
    <w:rsid w:val="00DA1737"/>
    <w:rsid w:val="00DA1A35"/>
    <w:rsid w:val="00DB730A"/>
    <w:rsid w:val="00DD05DE"/>
    <w:rsid w:val="00DF5966"/>
    <w:rsid w:val="00E04E40"/>
    <w:rsid w:val="00E07E00"/>
    <w:rsid w:val="00E07EDC"/>
    <w:rsid w:val="00E40FC0"/>
    <w:rsid w:val="00E42046"/>
    <w:rsid w:val="00E52CDA"/>
    <w:rsid w:val="00E55739"/>
    <w:rsid w:val="00E57426"/>
    <w:rsid w:val="00E70201"/>
    <w:rsid w:val="00E765F0"/>
    <w:rsid w:val="00E907C9"/>
    <w:rsid w:val="00E95D0B"/>
    <w:rsid w:val="00EB7C74"/>
    <w:rsid w:val="00EC08D3"/>
    <w:rsid w:val="00ED565D"/>
    <w:rsid w:val="00ED6DC7"/>
    <w:rsid w:val="00EE6682"/>
    <w:rsid w:val="00EF50BC"/>
    <w:rsid w:val="00EF5EC6"/>
    <w:rsid w:val="00F14A55"/>
    <w:rsid w:val="00F62063"/>
    <w:rsid w:val="00F71BD7"/>
    <w:rsid w:val="00F83E84"/>
    <w:rsid w:val="00F85975"/>
    <w:rsid w:val="00FA1684"/>
    <w:rsid w:val="00FA3D7C"/>
    <w:rsid w:val="00FB508F"/>
    <w:rsid w:val="00FD0787"/>
    <w:rsid w:val="00FE42EB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6A618"/>
  <w15:chartTrackingRefBased/>
  <w15:docId w15:val="{EF5E6B01-2A18-48FB-8A85-29734BD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C337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97694E"/>
    <w:pPr>
      <w:widowControl w:val="0"/>
      <w:jc w:val="both"/>
    </w:pPr>
    <w:rPr>
      <w:b/>
      <w:snapToGrid w:val="0"/>
      <w:szCs w:val="20"/>
    </w:rPr>
  </w:style>
  <w:style w:type="table" w:styleId="Tabelacomgrade">
    <w:name w:val="Table Grid"/>
    <w:basedOn w:val="Tabelanormal"/>
    <w:rsid w:val="0029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E4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323CA3"/>
    <w:rPr>
      <w:b/>
      <w:snapToGrid w:val="0"/>
      <w:sz w:val="24"/>
    </w:rPr>
  </w:style>
  <w:style w:type="character" w:styleId="nfase">
    <w:name w:val="Emphasis"/>
    <w:basedOn w:val="Fontepargpadro"/>
    <w:uiPriority w:val="20"/>
    <w:qFormat/>
    <w:rsid w:val="00D25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EAEF-1410-45EA-A6E1-89A58FF8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DE PROPOSTAS</vt:lpstr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DE PROPOSTAS</dc:title>
  <dc:subject/>
  <dc:creator>windows</dc:creator>
  <cp:keywords/>
  <dc:description/>
  <cp:lastModifiedBy>Angela Maria de Oliveira Vargas</cp:lastModifiedBy>
  <cp:revision>5</cp:revision>
  <cp:lastPrinted>2024-09-24T18:11:00Z</cp:lastPrinted>
  <dcterms:created xsi:type="dcterms:W3CDTF">2024-09-24T17:48:00Z</dcterms:created>
  <dcterms:modified xsi:type="dcterms:W3CDTF">2024-09-24T18:52:00Z</dcterms:modified>
</cp:coreProperties>
</file>